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4A" w:rsidRDefault="008F2A4A" w:rsidP="008F2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АНДРЕЕВСКОГО СЕЛЬСКОГО ПОСЕЛЕНИЯ</w:t>
      </w:r>
    </w:p>
    <w:p w:rsidR="008F2A4A" w:rsidRDefault="008F2A4A" w:rsidP="008F2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САРГАТСКОГО МУНИЦИПАЛЬНОГО РАЙОНА</w:t>
      </w:r>
    </w:p>
    <w:p w:rsidR="008F2A4A" w:rsidRDefault="008F2A4A" w:rsidP="008F2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8F2A4A" w:rsidRDefault="008F2A4A" w:rsidP="008F2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F2A4A" w:rsidRDefault="008F2A4A" w:rsidP="008F2A4A">
      <w:pPr>
        <w:rPr>
          <w:sz w:val="28"/>
          <w:szCs w:val="28"/>
        </w:rPr>
      </w:pPr>
    </w:p>
    <w:p w:rsidR="008F2A4A" w:rsidRDefault="008F2A4A" w:rsidP="008F2A4A">
      <w:pPr>
        <w:rPr>
          <w:sz w:val="28"/>
          <w:szCs w:val="28"/>
        </w:rPr>
      </w:pPr>
      <w:r>
        <w:rPr>
          <w:sz w:val="28"/>
          <w:szCs w:val="28"/>
        </w:rPr>
        <w:t xml:space="preserve">3 марта 2017 года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Андреевка                                              № 51</w:t>
      </w:r>
    </w:p>
    <w:p w:rsidR="008F2A4A" w:rsidRPr="00FA3694" w:rsidRDefault="008F2A4A" w:rsidP="008F2A4A">
      <w:pPr>
        <w:tabs>
          <w:tab w:val="left" w:pos="2940"/>
        </w:tabs>
        <w:rPr>
          <w:sz w:val="28"/>
          <w:szCs w:val="28"/>
        </w:rPr>
      </w:pPr>
    </w:p>
    <w:p w:rsidR="008F2A4A" w:rsidRDefault="008F2A4A" w:rsidP="008F2A4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554C7">
        <w:rPr>
          <w:bCs/>
          <w:sz w:val="28"/>
          <w:szCs w:val="28"/>
        </w:rPr>
        <w:t xml:space="preserve">Об утверждении Порядка сообщения </w:t>
      </w:r>
      <w:r>
        <w:rPr>
          <w:bCs/>
          <w:sz w:val="28"/>
          <w:szCs w:val="28"/>
        </w:rPr>
        <w:t xml:space="preserve">отдельными категориями лиц </w:t>
      </w:r>
    </w:p>
    <w:p w:rsidR="008F2A4A" w:rsidRPr="007554C7" w:rsidRDefault="008F2A4A" w:rsidP="008F2A4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554C7">
        <w:rPr>
          <w:bCs/>
          <w:sz w:val="28"/>
          <w:szCs w:val="28"/>
        </w:rPr>
        <w:t xml:space="preserve">о получении подарка в связи с протокольными мероприятиями, </w:t>
      </w:r>
    </w:p>
    <w:p w:rsidR="008F2A4A" w:rsidRPr="007554C7" w:rsidRDefault="008F2A4A" w:rsidP="008F2A4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554C7">
        <w:rPr>
          <w:bCs/>
          <w:sz w:val="28"/>
          <w:szCs w:val="28"/>
        </w:rPr>
        <w:t xml:space="preserve">служебными командировками и другими официальными </w:t>
      </w:r>
    </w:p>
    <w:p w:rsidR="008F2A4A" w:rsidRDefault="008F2A4A" w:rsidP="008F2A4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554C7">
        <w:rPr>
          <w:bCs/>
          <w:sz w:val="28"/>
          <w:szCs w:val="28"/>
        </w:rPr>
        <w:t xml:space="preserve">мероприятиями, участие в которых связано с исполнением </w:t>
      </w:r>
    </w:p>
    <w:p w:rsidR="008F2A4A" w:rsidRPr="00AA7054" w:rsidRDefault="008F2A4A" w:rsidP="008F2A4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AA7054">
        <w:rPr>
          <w:bCs/>
          <w:sz w:val="28"/>
          <w:szCs w:val="28"/>
        </w:rPr>
        <w:t xml:space="preserve">должностных (служебных) обязанностей (осуществлением </w:t>
      </w:r>
      <w:proofErr w:type="gramEnd"/>
    </w:p>
    <w:p w:rsidR="008F2A4A" w:rsidRPr="00982B4A" w:rsidRDefault="008F2A4A" w:rsidP="008F2A4A">
      <w:pPr>
        <w:autoSpaceDE w:val="0"/>
        <w:autoSpaceDN w:val="0"/>
        <w:adjustRightInd w:val="0"/>
        <w:jc w:val="center"/>
        <w:rPr>
          <w:bCs/>
          <w:sz w:val="28"/>
          <w:szCs w:val="28"/>
          <w:highlight w:val="yellow"/>
        </w:rPr>
      </w:pPr>
      <w:r w:rsidRPr="00AA7054">
        <w:rPr>
          <w:bCs/>
          <w:sz w:val="28"/>
          <w:szCs w:val="28"/>
        </w:rPr>
        <w:t>полномочий),</w:t>
      </w:r>
      <w:r w:rsidRPr="007554C7">
        <w:rPr>
          <w:bCs/>
          <w:sz w:val="28"/>
          <w:szCs w:val="28"/>
        </w:rPr>
        <w:t xml:space="preserve"> его сдачи, оценки и реализации (выкупа)</w:t>
      </w:r>
    </w:p>
    <w:p w:rsidR="008F2A4A" w:rsidRPr="007554C7" w:rsidRDefault="008F2A4A" w:rsidP="008F2A4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F2A4A" w:rsidRDefault="008F2A4A" w:rsidP="008F2A4A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7554C7">
        <w:rPr>
          <w:bCs/>
          <w:color w:val="000000" w:themeColor="text1"/>
          <w:sz w:val="28"/>
          <w:szCs w:val="28"/>
        </w:rPr>
        <w:t>В соответствии с Федеральным законом от 25 декабря 2008 года                          № 273-ФЗ «О противодействии коррупции», постановлением Правительства Российской Федерации от 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</w:t>
      </w:r>
      <w:proofErr w:type="gramEnd"/>
      <w:r w:rsidRPr="007554C7">
        <w:rPr>
          <w:bCs/>
          <w:color w:val="000000" w:themeColor="text1"/>
          <w:sz w:val="28"/>
          <w:szCs w:val="28"/>
        </w:rPr>
        <w:t>) и зачисления средств, вырученных от его реализации»</w:t>
      </w:r>
      <w:r>
        <w:rPr>
          <w:bCs/>
          <w:color w:val="000000" w:themeColor="text1"/>
          <w:sz w:val="28"/>
          <w:szCs w:val="28"/>
        </w:rPr>
        <w:t>, Совет Андреевского сельского поселения Саргатского муниципального района Омской области</w:t>
      </w:r>
    </w:p>
    <w:p w:rsidR="008F2A4A" w:rsidRPr="009B164C" w:rsidRDefault="008F2A4A" w:rsidP="008F2A4A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9B164C">
        <w:rPr>
          <w:b/>
          <w:bCs/>
          <w:color w:val="000000" w:themeColor="text1"/>
          <w:sz w:val="28"/>
          <w:szCs w:val="28"/>
        </w:rPr>
        <w:t xml:space="preserve">РЕШИЛ: </w:t>
      </w:r>
    </w:p>
    <w:p w:rsidR="008F2A4A" w:rsidRPr="007554C7" w:rsidRDefault="008F2A4A" w:rsidP="008F2A4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54C7">
        <w:rPr>
          <w:bCs/>
          <w:color w:val="000000" w:themeColor="text1"/>
          <w:sz w:val="28"/>
          <w:szCs w:val="28"/>
        </w:rPr>
        <w:t>1.У</w:t>
      </w:r>
      <w:r w:rsidRPr="007554C7">
        <w:rPr>
          <w:bCs/>
          <w:sz w:val="28"/>
          <w:szCs w:val="28"/>
        </w:rPr>
        <w:t xml:space="preserve">твердить прилагаемый Порядок сообщения </w:t>
      </w:r>
      <w:r>
        <w:rPr>
          <w:bCs/>
          <w:sz w:val="28"/>
          <w:szCs w:val="28"/>
        </w:rPr>
        <w:t xml:space="preserve">отдельными категориями лиц </w:t>
      </w:r>
      <w:r w:rsidRPr="007554C7">
        <w:rPr>
          <w:bCs/>
          <w:sz w:val="28"/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</w:t>
      </w:r>
      <w:r w:rsidRPr="0007199D">
        <w:rPr>
          <w:bCs/>
          <w:sz w:val="28"/>
          <w:szCs w:val="28"/>
        </w:rPr>
        <w:t xml:space="preserve">участие в которых связано с </w:t>
      </w:r>
      <w:r w:rsidRPr="00311DAA">
        <w:rPr>
          <w:bCs/>
          <w:sz w:val="28"/>
          <w:szCs w:val="28"/>
        </w:rPr>
        <w:t>исполнением должностных (служебных) обязанностей (осуществлением полномочий),</w:t>
      </w:r>
      <w:r w:rsidRPr="0007199D">
        <w:rPr>
          <w:bCs/>
          <w:sz w:val="28"/>
          <w:szCs w:val="28"/>
        </w:rPr>
        <w:t xml:space="preserve"> его сдачи, оценки и реализации (выкупа)</w:t>
      </w:r>
      <w:r w:rsidRPr="007554C7">
        <w:rPr>
          <w:bCs/>
          <w:sz w:val="28"/>
          <w:szCs w:val="28"/>
        </w:rPr>
        <w:t xml:space="preserve"> (далее – Порядок).</w:t>
      </w:r>
    </w:p>
    <w:p w:rsidR="008F2A4A" w:rsidRDefault="008F2A4A" w:rsidP="008F2A4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54C7">
        <w:rPr>
          <w:bCs/>
          <w:sz w:val="28"/>
          <w:szCs w:val="28"/>
        </w:rPr>
        <w:t>2. </w:t>
      </w:r>
      <w:proofErr w:type="gramStart"/>
      <w:r w:rsidRPr="007554C7">
        <w:rPr>
          <w:bCs/>
          <w:sz w:val="28"/>
          <w:szCs w:val="28"/>
        </w:rPr>
        <w:t xml:space="preserve">Поручить Администрации </w:t>
      </w:r>
      <w:r>
        <w:rPr>
          <w:bCs/>
          <w:color w:val="000000" w:themeColor="text1"/>
          <w:sz w:val="28"/>
          <w:szCs w:val="28"/>
        </w:rPr>
        <w:t>Андреевского сельского поселения Саргатского муниципального района Омской области</w:t>
      </w:r>
      <w:r w:rsidRPr="007554C7">
        <w:rPr>
          <w:bCs/>
          <w:i/>
          <w:sz w:val="28"/>
          <w:szCs w:val="28"/>
        </w:rPr>
        <w:t xml:space="preserve"> (</w:t>
      </w:r>
      <w:r w:rsidRPr="007554C7">
        <w:rPr>
          <w:bCs/>
          <w:sz w:val="28"/>
          <w:szCs w:val="28"/>
        </w:rPr>
        <w:t xml:space="preserve">в месячный срок со дня вступления в силу настоящего Решения определить </w:t>
      </w:r>
      <w:r>
        <w:rPr>
          <w:bCs/>
          <w:sz w:val="28"/>
          <w:szCs w:val="28"/>
        </w:rPr>
        <w:t>должностное лицо</w:t>
      </w:r>
      <w:r w:rsidRPr="007554C7">
        <w:rPr>
          <w:bCs/>
          <w:sz w:val="28"/>
          <w:szCs w:val="28"/>
        </w:rPr>
        <w:t xml:space="preserve"> Администрации </w:t>
      </w:r>
      <w:r>
        <w:rPr>
          <w:bCs/>
          <w:color w:val="000000" w:themeColor="text1"/>
          <w:sz w:val="28"/>
          <w:szCs w:val="28"/>
        </w:rPr>
        <w:t>Андреевского сельского поселения</w:t>
      </w:r>
      <w:r w:rsidRPr="007554C7">
        <w:rPr>
          <w:bCs/>
          <w:sz w:val="28"/>
          <w:szCs w:val="28"/>
        </w:rPr>
        <w:t>, уполномоченное на совершение действий, предусмотренных пунктом 4 Порядка.</w:t>
      </w:r>
      <w:proofErr w:type="gramEnd"/>
    </w:p>
    <w:p w:rsidR="008F2A4A" w:rsidRPr="007554C7" w:rsidRDefault="008F2A4A" w:rsidP="008F2A4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Решение Совета Андреевского сельского поселения от 27.03.2014г. № 8 «Об утверждении Положения о сообщении муниципальными служащими,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 реализации (выкупа) и зачисления  средств, вырученных от</w:t>
      </w:r>
      <w:proofErr w:type="gramEnd"/>
      <w:r>
        <w:rPr>
          <w:bCs/>
          <w:sz w:val="28"/>
          <w:szCs w:val="28"/>
        </w:rPr>
        <w:t xml:space="preserve"> его реализации» считать утратившим силу.</w:t>
      </w:r>
    </w:p>
    <w:p w:rsidR="008F2A4A" w:rsidRDefault="008F2A4A" w:rsidP="008F2A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554C7">
        <w:rPr>
          <w:bCs/>
          <w:sz w:val="28"/>
          <w:szCs w:val="28"/>
        </w:rPr>
        <w:lastRenderedPageBreak/>
        <w:t xml:space="preserve">3. Опубликовать настоящее решение в </w:t>
      </w:r>
      <w:r>
        <w:rPr>
          <w:sz w:val="28"/>
          <w:szCs w:val="28"/>
        </w:rPr>
        <w:t xml:space="preserve">Решение в «Муниципальном вестнике» Андреевского сельского поселения и разместить в информационно-телекоммуникационной сети   на официальном сайте в сети Интернет по адресу: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andrvsk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sargat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omskportal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405DCE">
        <w:rPr>
          <w:sz w:val="28"/>
          <w:szCs w:val="28"/>
        </w:rPr>
        <w:t xml:space="preserve"> </w:t>
      </w:r>
    </w:p>
    <w:p w:rsidR="008F2A4A" w:rsidRPr="007554C7" w:rsidRDefault="008F2A4A" w:rsidP="008F2A4A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</w:p>
    <w:p w:rsidR="008F2A4A" w:rsidRPr="007554C7" w:rsidRDefault="008F2A4A" w:rsidP="008F2A4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F2A4A" w:rsidRDefault="008F2A4A" w:rsidP="008F2A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Андреевского </w:t>
      </w:r>
    </w:p>
    <w:p w:rsidR="008F2A4A" w:rsidRDefault="008F2A4A" w:rsidP="008F2A4A">
      <w:pPr>
        <w:jc w:val="both"/>
        <w:rPr>
          <w:rFonts w:asciiTheme="majorHAnsi" w:hAnsiTheme="majorHAnsi"/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С.Г. Ефимо</w:t>
      </w:r>
      <w:r>
        <w:rPr>
          <w:rFonts w:asciiTheme="majorHAnsi" w:hAnsiTheme="majorHAnsi"/>
          <w:sz w:val="28"/>
          <w:szCs w:val="28"/>
        </w:rPr>
        <w:t>в</w:t>
      </w:r>
    </w:p>
    <w:p w:rsidR="008F2A4A" w:rsidRPr="007554C7" w:rsidRDefault="008F2A4A" w:rsidP="008F2A4A">
      <w:pPr>
        <w:rPr>
          <w:bCs/>
          <w:sz w:val="28"/>
          <w:szCs w:val="28"/>
        </w:rPr>
      </w:pPr>
      <w:r w:rsidRPr="007554C7">
        <w:rPr>
          <w:bCs/>
          <w:sz w:val="28"/>
          <w:szCs w:val="28"/>
        </w:rPr>
        <w:br w:type="page"/>
      </w:r>
    </w:p>
    <w:p w:rsidR="008F2A4A" w:rsidRPr="003A2CC4" w:rsidRDefault="008F2A4A" w:rsidP="008F2A4A">
      <w:pPr>
        <w:tabs>
          <w:tab w:val="left" w:pos="7453"/>
        </w:tabs>
        <w:autoSpaceDE w:val="0"/>
        <w:autoSpaceDN w:val="0"/>
        <w:adjustRightInd w:val="0"/>
        <w:jc w:val="right"/>
        <w:rPr>
          <w:bCs/>
        </w:rPr>
      </w:pPr>
      <w:r w:rsidRPr="003A2CC4">
        <w:rPr>
          <w:bCs/>
        </w:rPr>
        <w:lastRenderedPageBreak/>
        <w:t xml:space="preserve">Приложение </w:t>
      </w:r>
    </w:p>
    <w:p w:rsidR="008F2A4A" w:rsidRPr="003A2CC4" w:rsidRDefault="008F2A4A" w:rsidP="008F2A4A">
      <w:pPr>
        <w:tabs>
          <w:tab w:val="left" w:pos="7453"/>
        </w:tabs>
        <w:autoSpaceDE w:val="0"/>
        <w:autoSpaceDN w:val="0"/>
        <w:adjustRightInd w:val="0"/>
        <w:jc w:val="right"/>
        <w:rPr>
          <w:bCs/>
        </w:rPr>
      </w:pPr>
      <w:r w:rsidRPr="003A2CC4">
        <w:rPr>
          <w:bCs/>
        </w:rPr>
        <w:t xml:space="preserve">к решению Совета </w:t>
      </w:r>
    </w:p>
    <w:p w:rsidR="008F2A4A" w:rsidRPr="003A2CC4" w:rsidRDefault="008F2A4A" w:rsidP="008F2A4A">
      <w:pPr>
        <w:tabs>
          <w:tab w:val="left" w:pos="7453"/>
        </w:tabs>
        <w:autoSpaceDE w:val="0"/>
        <w:autoSpaceDN w:val="0"/>
        <w:adjustRightInd w:val="0"/>
        <w:jc w:val="right"/>
        <w:rPr>
          <w:bCs/>
        </w:rPr>
      </w:pPr>
      <w:r w:rsidRPr="003A2CC4">
        <w:rPr>
          <w:bCs/>
        </w:rPr>
        <w:t>Андреевского сельского поселения</w:t>
      </w:r>
    </w:p>
    <w:p w:rsidR="008F2A4A" w:rsidRPr="003A2CC4" w:rsidRDefault="008F2A4A" w:rsidP="008F2A4A">
      <w:pPr>
        <w:tabs>
          <w:tab w:val="left" w:pos="7453"/>
        </w:tabs>
        <w:autoSpaceDE w:val="0"/>
        <w:autoSpaceDN w:val="0"/>
        <w:adjustRightInd w:val="0"/>
        <w:jc w:val="right"/>
        <w:rPr>
          <w:bCs/>
        </w:rPr>
      </w:pPr>
      <w:r w:rsidRPr="003A2CC4">
        <w:rPr>
          <w:bCs/>
        </w:rPr>
        <w:t xml:space="preserve">от 03.03.2017г. № 51 </w:t>
      </w:r>
    </w:p>
    <w:p w:rsidR="008F2A4A" w:rsidRPr="007554C7" w:rsidRDefault="008F2A4A" w:rsidP="008F2A4A">
      <w:pPr>
        <w:tabs>
          <w:tab w:val="left" w:pos="7453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F2A4A" w:rsidRPr="007554C7" w:rsidRDefault="008F2A4A" w:rsidP="008F2A4A">
      <w:pPr>
        <w:tabs>
          <w:tab w:val="left" w:pos="7453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F2A4A" w:rsidRPr="009422BF" w:rsidRDefault="008F2A4A" w:rsidP="008F2A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422BF">
        <w:rPr>
          <w:b/>
          <w:bCs/>
          <w:sz w:val="28"/>
          <w:szCs w:val="28"/>
        </w:rPr>
        <w:t>ПОРЯДОК</w:t>
      </w:r>
    </w:p>
    <w:p w:rsidR="008F2A4A" w:rsidRDefault="008F2A4A" w:rsidP="008F2A4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554C7">
        <w:rPr>
          <w:bCs/>
          <w:sz w:val="28"/>
          <w:szCs w:val="28"/>
        </w:rPr>
        <w:t xml:space="preserve">сообщения </w:t>
      </w:r>
      <w:r>
        <w:rPr>
          <w:bCs/>
          <w:sz w:val="28"/>
          <w:szCs w:val="28"/>
        </w:rPr>
        <w:t xml:space="preserve">отдельными категориями лиц </w:t>
      </w:r>
      <w:r w:rsidRPr="007554C7">
        <w:rPr>
          <w:bCs/>
          <w:sz w:val="28"/>
          <w:szCs w:val="28"/>
        </w:rPr>
        <w:t xml:space="preserve">о получении подарка в связи </w:t>
      </w:r>
    </w:p>
    <w:p w:rsidR="008F2A4A" w:rsidRDefault="008F2A4A" w:rsidP="008F2A4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554C7">
        <w:rPr>
          <w:bCs/>
          <w:sz w:val="28"/>
          <w:szCs w:val="28"/>
        </w:rPr>
        <w:t xml:space="preserve">с протокольными мероприятиями, служебными командировками и </w:t>
      </w:r>
    </w:p>
    <w:p w:rsidR="008F2A4A" w:rsidRDefault="008F2A4A" w:rsidP="008F2A4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554C7">
        <w:rPr>
          <w:bCs/>
          <w:sz w:val="28"/>
          <w:szCs w:val="28"/>
        </w:rPr>
        <w:t xml:space="preserve">другими официальными мероприятиями, </w:t>
      </w:r>
      <w:r w:rsidRPr="0007199D">
        <w:rPr>
          <w:bCs/>
          <w:sz w:val="28"/>
          <w:szCs w:val="28"/>
        </w:rPr>
        <w:t xml:space="preserve">участие в которых </w:t>
      </w:r>
    </w:p>
    <w:p w:rsidR="008F2A4A" w:rsidRPr="00311DAA" w:rsidRDefault="008F2A4A" w:rsidP="008F2A4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7199D">
        <w:rPr>
          <w:bCs/>
          <w:sz w:val="28"/>
          <w:szCs w:val="28"/>
        </w:rPr>
        <w:t xml:space="preserve">связано с </w:t>
      </w:r>
      <w:r w:rsidRPr="00311DAA">
        <w:rPr>
          <w:bCs/>
          <w:sz w:val="28"/>
          <w:szCs w:val="28"/>
        </w:rPr>
        <w:t xml:space="preserve">исполнением </w:t>
      </w:r>
      <w:proofErr w:type="gramStart"/>
      <w:r w:rsidRPr="00311DAA">
        <w:rPr>
          <w:bCs/>
          <w:sz w:val="28"/>
          <w:szCs w:val="28"/>
        </w:rPr>
        <w:t>должностных</w:t>
      </w:r>
      <w:proofErr w:type="gramEnd"/>
      <w:r w:rsidRPr="00311DAA">
        <w:rPr>
          <w:bCs/>
          <w:sz w:val="28"/>
          <w:szCs w:val="28"/>
        </w:rPr>
        <w:t xml:space="preserve"> (служебных) </w:t>
      </w:r>
    </w:p>
    <w:p w:rsidR="008F2A4A" w:rsidRPr="00311DAA" w:rsidRDefault="008F2A4A" w:rsidP="008F2A4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11DAA">
        <w:rPr>
          <w:bCs/>
          <w:sz w:val="28"/>
          <w:szCs w:val="28"/>
        </w:rPr>
        <w:t xml:space="preserve">обязанностей (осуществлением полномочий), его сдачи, </w:t>
      </w:r>
    </w:p>
    <w:p w:rsidR="008F2A4A" w:rsidRPr="00311DAA" w:rsidRDefault="008F2A4A" w:rsidP="008F2A4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11DAA">
        <w:rPr>
          <w:bCs/>
          <w:sz w:val="28"/>
          <w:szCs w:val="28"/>
        </w:rPr>
        <w:t>оценки и реализации (выкупа)</w:t>
      </w:r>
    </w:p>
    <w:p w:rsidR="008F2A4A" w:rsidRPr="00311DAA" w:rsidRDefault="008F2A4A" w:rsidP="008F2A4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F2A4A" w:rsidRPr="00311DAA" w:rsidRDefault="008F2A4A" w:rsidP="008F2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8"/>
      <w:bookmarkEnd w:id="0"/>
      <w:r w:rsidRPr="00311DAA">
        <w:rPr>
          <w:sz w:val="28"/>
          <w:szCs w:val="28"/>
        </w:rPr>
        <w:t xml:space="preserve">1. </w:t>
      </w:r>
      <w:proofErr w:type="gramStart"/>
      <w:r w:rsidRPr="00311DAA">
        <w:rPr>
          <w:sz w:val="28"/>
          <w:szCs w:val="28"/>
        </w:rPr>
        <w:t xml:space="preserve">Настоящий Порядок определяет правила сообщения Главой </w:t>
      </w:r>
      <w:r>
        <w:rPr>
          <w:bCs/>
          <w:color w:val="000000" w:themeColor="text1"/>
          <w:sz w:val="28"/>
          <w:szCs w:val="28"/>
        </w:rPr>
        <w:t>Андреевского сельского поселения Саргатского муниципального района Омской области</w:t>
      </w:r>
      <w:r w:rsidRPr="00311DAA">
        <w:rPr>
          <w:sz w:val="28"/>
          <w:szCs w:val="28"/>
        </w:rPr>
        <w:t xml:space="preserve">, депутатами представительного органа </w:t>
      </w:r>
      <w:r>
        <w:rPr>
          <w:sz w:val="28"/>
          <w:szCs w:val="28"/>
        </w:rPr>
        <w:t xml:space="preserve">Совета </w:t>
      </w:r>
      <w:r>
        <w:rPr>
          <w:bCs/>
          <w:color w:val="000000" w:themeColor="text1"/>
          <w:sz w:val="28"/>
          <w:szCs w:val="28"/>
        </w:rPr>
        <w:t>Андреевского сельского поселения Саргатского муниципального района Омской области</w:t>
      </w:r>
      <w:r w:rsidRPr="00311DAA">
        <w:rPr>
          <w:sz w:val="28"/>
          <w:szCs w:val="28"/>
        </w:rPr>
        <w:t xml:space="preserve">, муниципальными служащими </w:t>
      </w:r>
      <w:r>
        <w:rPr>
          <w:sz w:val="28"/>
          <w:szCs w:val="28"/>
        </w:rPr>
        <w:t xml:space="preserve">администрации </w:t>
      </w:r>
      <w:r>
        <w:rPr>
          <w:bCs/>
          <w:color w:val="000000" w:themeColor="text1"/>
          <w:sz w:val="28"/>
          <w:szCs w:val="28"/>
        </w:rPr>
        <w:t xml:space="preserve">Андреевского сельского поселения </w:t>
      </w:r>
      <w:r w:rsidRPr="00311DAA">
        <w:rPr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(служебных) обязанностей (осуществлением полномочий), его сдачи, оценки</w:t>
      </w:r>
      <w:proofErr w:type="gramEnd"/>
      <w:r w:rsidRPr="00311DAA">
        <w:rPr>
          <w:sz w:val="28"/>
          <w:szCs w:val="28"/>
        </w:rPr>
        <w:t xml:space="preserve"> и реализации (выкупа) и зачисления средств, вырученных от его реализации, в местный бюджет</w:t>
      </w:r>
      <w:r w:rsidRPr="00311DAA">
        <w:rPr>
          <w:i/>
          <w:sz w:val="28"/>
          <w:szCs w:val="28"/>
        </w:rPr>
        <w:t>.</w:t>
      </w:r>
    </w:p>
    <w:p w:rsidR="008F2A4A" w:rsidRPr="00311DAA" w:rsidRDefault="008F2A4A" w:rsidP="008F2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DAA">
        <w:rPr>
          <w:sz w:val="28"/>
          <w:szCs w:val="28"/>
        </w:rPr>
        <w:t>Действие настоящего Порядка не распространяется на получение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(служебных) обязанностей (осуществления полномочий), цветов, а также ценных подарков, которые вручены в качестве поощрения (награды).</w:t>
      </w:r>
    </w:p>
    <w:p w:rsidR="008F2A4A" w:rsidRPr="00311DAA" w:rsidRDefault="008F2A4A" w:rsidP="008F2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DAA">
        <w:rPr>
          <w:sz w:val="28"/>
          <w:szCs w:val="28"/>
        </w:rPr>
        <w:t>2. Понятия, используемые в настоящем Порядке, употребляются в том же значении, что и в федеральном законодательстве.</w:t>
      </w:r>
    </w:p>
    <w:p w:rsidR="008F2A4A" w:rsidRPr="00311DAA" w:rsidRDefault="008F2A4A" w:rsidP="008F2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DAA">
        <w:rPr>
          <w:sz w:val="28"/>
          <w:szCs w:val="28"/>
        </w:rPr>
        <w:t xml:space="preserve">3. </w:t>
      </w:r>
      <w:proofErr w:type="gramStart"/>
      <w:r w:rsidRPr="00311DAA">
        <w:rPr>
          <w:sz w:val="28"/>
          <w:szCs w:val="28"/>
        </w:rPr>
        <w:t>Лица, указанные в пункте 1 настоящего Порядка, не вправе получать подарки от физических (юридических) лиц в связи с исполнением ими должностных (служебных) обязанностей (осуществлением полномочий),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 (осуществлением полномочий).</w:t>
      </w:r>
      <w:proofErr w:type="gramEnd"/>
    </w:p>
    <w:p w:rsidR="008F2A4A" w:rsidRDefault="008F2A4A" w:rsidP="008F2A4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11DAA">
        <w:rPr>
          <w:color w:val="000000" w:themeColor="text1"/>
          <w:sz w:val="28"/>
          <w:szCs w:val="28"/>
        </w:rPr>
        <w:t>4. </w:t>
      </w:r>
      <w:proofErr w:type="gramStart"/>
      <w:r w:rsidRPr="00311DAA">
        <w:rPr>
          <w:color w:val="000000" w:themeColor="text1"/>
          <w:sz w:val="28"/>
          <w:szCs w:val="28"/>
        </w:rPr>
        <w:t>У</w:t>
      </w:r>
      <w:r w:rsidRPr="00311DAA">
        <w:rPr>
          <w:bCs/>
          <w:sz w:val="28"/>
          <w:szCs w:val="28"/>
        </w:rPr>
        <w:t xml:space="preserve">полномоченное </w:t>
      </w:r>
      <w:r>
        <w:rPr>
          <w:bCs/>
          <w:sz w:val="28"/>
          <w:szCs w:val="28"/>
        </w:rPr>
        <w:t xml:space="preserve"> </w:t>
      </w:r>
      <w:r w:rsidRPr="00311DAA">
        <w:rPr>
          <w:bCs/>
          <w:sz w:val="28"/>
          <w:szCs w:val="28"/>
        </w:rPr>
        <w:t>должностное</w:t>
      </w:r>
      <w:r>
        <w:rPr>
          <w:bCs/>
          <w:sz w:val="28"/>
          <w:szCs w:val="28"/>
        </w:rPr>
        <w:t xml:space="preserve"> лицо</w:t>
      </w:r>
      <w:r w:rsidRPr="007554C7">
        <w:rPr>
          <w:bCs/>
          <w:sz w:val="28"/>
          <w:szCs w:val="28"/>
        </w:rPr>
        <w:t xml:space="preserve"> Администрации </w:t>
      </w:r>
      <w:r>
        <w:rPr>
          <w:bCs/>
          <w:color w:val="000000" w:themeColor="text1"/>
          <w:sz w:val="28"/>
          <w:szCs w:val="28"/>
        </w:rPr>
        <w:t xml:space="preserve">Андреевского сельского поселения </w:t>
      </w:r>
      <w:r w:rsidRPr="007554C7">
        <w:rPr>
          <w:bCs/>
          <w:sz w:val="28"/>
          <w:szCs w:val="28"/>
        </w:rPr>
        <w:t xml:space="preserve"> в соответствии с компетенцией осуществляют прием подарков, полученных лицами, указанными в пункте 1 настоящего Порядка, в связи с протокольными мероприятиями, служебными командировками и </w:t>
      </w:r>
      <w:r w:rsidRPr="007554C7">
        <w:rPr>
          <w:bCs/>
          <w:sz w:val="28"/>
          <w:szCs w:val="28"/>
        </w:rPr>
        <w:lastRenderedPageBreak/>
        <w:t>другими официальными мероприятиями, уведомлений об их получении, хранение подарков, обеспечивают принятие их к бухгалтерскому учету, оце</w:t>
      </w:r>
      <w:r>
        <w:rPr>
          <w:bCs/>
          <w:sz w:val="28"/>
          <w:szCs w:val="28"/>
        </w:rPr>
        <w:t xml:space="preserve">нку их стоимости, их реализацию, </w:t>
      </w:r>
      <w:r w:rsidRPr="00311DAA">
        <w:rPr>
          <w:bCs/>
          <w:sz w:val="28"/>
          <w:szCs w:val="28"/>
        </w:rPr>
        <w:t xml:space="preserve">ведение журнала регистрации </w:t>
      </w:r>
      <w:r w:rsidRPr="00311DAA">
        <w:rPr>
          <w:sz w:val="28"/>
          <w:szCs w:val="28"/>
        </w:rPr>
        <w:t>уведомлений о получении подарков, журнала регистрации актов</w:t>
      </w:r>
      <w:proofErr w:type="gramEnd"/>
      <w:r w:rsidRPr="00311DAA">
        <w:rPr>
          <w:sz w:val="28"/>
          <w:szCs w:val="28"/>
        </w:rPr>
        <w:t xml:space="preserve"> приема-передачи подарков, журнала регистра</w:t>
      </w:r>
      <w:r>
        <w:rPr>
          <w:sz w:val="28"/>
          <w:szCs w:val="28"/>
        </w:rPr>
        <w:t>ции заявлений о выкупе подарка.</w:t>
      </w:r>
    </w:p>
    <w:p w:rsidR="008F2A4A" w:rsidRPr="00311DAA" w:rsidRDefault="008F2A4A" w:rsidP="008F2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1"/>
      <w:bookmarkEnd w:id="1"/>
      <w:r w:rsidRPr="007554C7">
        <w:rPr>
          <w:sz w:val="28"/>
          <w:szCs w:val="28"/>
        </w:rPr>
        <w:t xml:space="preserve">5. Лица, указанные в пункте 1 настоящего Порядка, 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</w:t>
      </w:r>
      <w:r w:rsidRPr="00311DAA">
        <w:rPr>
          <w:sz w:val="28"/>
          <w:szCs w:val="28"/>
        </w:rPr>
        <w:t>с исполнением ими должностных (служебных) обязанностей (осуществлением полномочий).</w:t>
      </w:r>
    </w:p>
    <w:p w:rsidR="008F2A4A" w:rsidRPr="00311DAA" w:rsidRDefault="008F2A4A" w:rsidP="008F2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DAA">
        <w:rPr>
          <w:sz w:val="28"/>
          <w:szCs w:val="28"/>
        </w:rPr>
        <w:t xml:space="preserve">6. </w:t>
      </w:r>
      <w:proofErr w:type="gramStart"/>
      <w:r w:rsidRPr="00311DAA">
        <w:rPr>
          <w:sz w:val="28"/>
          <w:szCs w:val="28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(служебных) обязанностей (осуществлением полномочий), составленное согласно приложению № 1 к настоящему Порядку (далее – уведомление), представляется не позднее 3 рабочих дней со дня получения подарка</w:t>
      </w:r>
      <w:r>
        <w:rPr>
          <w:sz w:val="28"/>
          <w:szCs w:val="28"/>
        </w:rPr>
        <w:t xml:space="preserve"> </w:t>
      </w:r>
      <w:r w:rsidRPr="00311DAA">
        <w:rPr>
          <w:sz w:val="28"/>
          <w:szCs w:val="28"/>
        </w:rPr>
        <w:t xml:space="preserve"> у</w:t>
      </w:r>
      <w:r>
        <w:rPr>
          <w:bCs/>
          <w:sz w:val="28"/>
          <w:szCs w:val="28"/>
        </w:rPr>
        <w:t>полномоченному</w:t>
      </w:r>
      <w:r w:rsidRPr="00311D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должностному лицу</w:t>
      </w:r>
      <w:r w:rsidRPr="00311DAA">
        <w:rPr>
          <w:bCs/>
          <w:sz w:val="28"/>
          <w:szCs w:val="28"/>
        </w:rPr>
        <w:t xml:space="preserve"> Администрации </w:t>
      </w:r>
      <w:r>
        <w:rPr>
          <w:bCs/>
          <w:color w:val="000000" w:themeColor="text1"/>
          <w:sz w:val="28"/>
          <w:szCs w:val="28"/>
        </w:rPr>
        <w:t>Андреевского сельского поселения</w:t>
      </w:r>
      <w:r w:rsidRPr="00311DAA">
        <w:rPr>
          <w:i/>
          <w:sz w:val="28"/>
          <w:szCs w:val="28"/>
        </w:rPr>
        <w:t>.</w:t>
      </w:r>
      <w:proofErr w:type="gramEnd"/>
      <w:r w:rsidRPr="00311DAA">
        <w:rPr>
          <w:i/>
          <w:sz w:val="28"/>
          <w:szCs w:val="28"/>
        </w:rPr>
        <w:t xml:space="preserve"> </w:t>
      </w:r>
      <w:r w:rsidRPr="00311DAA">
        <w:rPr>
          <w:sz w:val="28"/>
          <w:szCs w:val="28"/>
        </w:rPr>
        <w:t xml:space="preserve"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</w:t>
      </w:r>
    </w:p>
    <w:p w:rsidR="008F2A4A" w:rsidRPr="00311DAA" w:rsidRDefault="008F2A4A" w:rsidP="008F2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DAA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8F2A4A" w:rsidRPr="00311DAA" w:rsidRDefault="008F2A4A" w:rsidP="008F2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DAA">
        <w:rPr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лица, </w:t>
      </w:r>
      <w:r w:rsidRPr="00311DAA">
        <w:rPr>
          <w:color w:val="000000" w:themeColor="text1"/>
          <w:sz w:val="28"/>
          <w:szCs w:val="28"/>
        </w:rPr>
        <w:t>указанного в пункте 1 настоящего Порядка</w:t>
      </w:r>
      <w:r w:rsidRPr="00311DAA">
        <w:rPr>
          <w:sz w:val="28"/>
          <w:szCs w:val="28"/>
        </w:rPr>
        <w:t>, оно предоставляется не позднее следующего дня после ее устранения.</w:t>
      </w:r>
    </w:p>
    <w:p w:rsidR="008F2A4A" w:rsidRPr="00311DAA" w:rsidRDefault="008F2A4A" w:rsidP="008F2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DAA">
        <w:rPr>
          <w:sz w:val="28"/>
          <w:szCs w:val="28"/>
        </w:rPr>
        <w:t xml:space="preserve">7. Уведомление составляется в 2 экземплярах, один из которых незамедлительно возвращается лицу, представившему уведомление, с отметкой о регистрации, другой экземпляр направляется в комиссию по поступлению и выбытию активов </w:t>
      </w:r>
      <w:r>
        <w:rPr>
          <w:bCs/>
          <w:color w:val="000000" w:themeColor="text1"/>
          <w:sz w:val="28"/>
          <w:szCs w:val="28"/>
        </w:rPr>
        <w:t xml:space="preserve">Андреевского сельского поселения </w:t>
      </w:r>
      <w:r w:rsidRPr="00311DAA">
        <w:rPr>
          <w:sz w:val="28"/>
          <w:szCs w:val="28"/>
        </w:rPr>
        <w:t>(далее – комиссия).</w:t>
      </w:r>
    </w:p>
    <w:p w:rsidR="008F2A4A" w:rsidRPr="00311DAA" w:rsidRDefault="008F2A4A" w:rsidP="008F2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DAA">
        <w:rPr>
          <w:sz w:val="28"/>
          <w:szCs w:val="28"/>
        </w:rPr>
        <w:t>Уведомление подлежит реги</w:t>
      </w:r>
      <w:r>
        <w:rPr>
          <w:sz w:val="28"/>
          <w:szCs w:val="28"/>
        </w:rPr>
        <w:t>страции в день его поступления  уполномоченному</w:t>
      </w:r>
      <w:r w:rsidRPr="00311DAA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должностному лицу</w:t>
      </w:r>
      <w:r w:rsidRPr="00311DAA">
        <w:rPr>
          <w:sz w:val="28"/>
          <w:szCs w:val="28"/>
        </w:rPr>
        <w:t xml:space="preserve"> Администрации </w:t>
      </w:r>
      <w:r>
        <w:rPr>
          <w:bCs/>
          <w:color w:val="000000" w:themeColor="text1"/>
          <w:sz w:val="28"/>
          <w:szCs w:val="28"/>
        </w:rPr>
        <w:t xml:space="preserve">Андреевского сельского поселения </w:t>
      </w:r>
      <w:r w:rsidRPr="00311DAA">
        <w:rPr>
          <w:sz w:val="28"/>
          <w:szCs w:val="28"/>
        </w:rPr>
        <w:t xml:space="preserve">в журнале регистрации уведомлений о получении подарков, который составляется по форме согласно приложению № 2 к настоящему Порядку. </w:t>
      </w:r>
    </w:p>
    <w:p w:rsidR="008F2A4A" w:rsidRPr="00311DAA" w:rsidRDefault="008F2A4A" w:rsidP="008F2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DAA">
        <w:rPr>
          <w:sz w:val="28"/>
          <w:szCs w:val="28"/>
        </w:rPr>
        <w:t xml:space="preserve">8. </w:t>
      </w:r>
      <w:proofErr w:type="gramStart"/>
      <w:r w:rsidRPr="00311DAA">
        <w:rPr>
          <w:sz w:val="28"/>
          <w:szCs w:val="28"/>
        </w:rPr>
        <w:t xml:space="preserve">Подарок, полученный Главой </w:t>
      </w:r>
      <w:r>
        <w:rPr>
          <w:bCs/>
          <w:color w:val="000000" w:themeColor="text1"/>
          <w:sz w:val="28"/>
          <w:szCs w:val="28"/>
        </w:rPr>
        <w:t>Андреевского сельского поселения</w:t>
      </w:r>
      <w:r w:rsidRPr="00311DAA">
        <w:rPr>
          <w:sz w:val="28"/>
          <w:szCs w:val="28"/>
        </w:rPr>
        <w:t xml:space="preserve">, депутатами представительного органа </w:t>
      </w:r>
      <w:r>
        <w:rPr>
          <w:sz w:val="28"/>
          <w:szCs w:val="28"/>
        </w:rPr>
        <w:t xml:space="preserve"> Совета </w:t>
      </w:r>
      <w:r>
        <w:rPr>
          <w:bCs/>
          <w:color w:val="000000" w:themeColor="text1"/>
          <w:sz w:val="28"/>
          <w:szCs w:val="28"/>
        </w:rPr>
        <w:t>Андреевского сельского поселения</w:t>
      </w:r>
      <w:r w:rsidRPr="00311DAA">
        <w:rPr>
          <w:i/>
          <w:sz w:val="28"/>
          <w:szCs w:val="28"/>
        </w:rPr>
        <w:t xml:space="preserve">, </w:t>
      </w:r>
      <w:r w:rsidRPr="00311DAA">
        <w:rPr>
          <w:sz w:val="28"/>
          <w:szCs w:val="28"/>
        </w:rPr>
        <w:t xml:space="preserve">независимо от его стоимости подлежит передаче на хранение по акту приема-передачи, составленному в 2 экземплярах по форме согласно приложению № 3 к настоящему Порядку, не позднее 5 рабочих дней со дня регистрации уведомления в журнале регистрации </w:t>
      </w:r>
      <w:r>
        <w:rPr>
          <w:sz w:val="28"/>
          <w:szCs w:val="28"/>
        </w:rPr>
        <w:t>должностным лицом</w:t>
      </w:r>
      <w:r w:rsidRPr="00311DAA">
        <w:rPr>
          <w:sz w:val="28"/>
          <w:szCs w:val="28"/>
        </w:rPr>
        <w:t xml:space="preserve"> Администрации </w:t>
      </w:r>
      <w:r>
        <w:rPr>
          <w:bCs/>
          <w:color w:val="000000" w:themeColor="text1"/>
          <w:sz w:val="28"/>
          <w:szCs w:val="28"/>
        </w:rPr>
        <w:t>Андреевского сельского поселения.</w:t>
      </w:r>
      <w:proofErr w:type="gramEnd"/>
      <w:r>
        <w:rPr>
          <w:bCs/>
          <w:color w:val="000000" w:themeColor="text1"/>
          <w:sz w:val="28"/>
          <w:szCs w:val="28"/>
        </w:rPr>
        <w:t xml:space="preserve"> </w:t>
      </w:r>
      <w:r w:rsidRPr="00311DAA">
        <w:rPr>
          <w:sz w:val="28"/>
          <w:szCs w:val="28"/>
        </w:rPr>
        <w:t xml:space="preserve">Подарок, полученный муниципальным служащим, сдается </w:t>
      </w:r>
      <w:r>
        <w:rPr>
          <w:sz w:val="28"/>
          <w:szCs w:val="28"/>
        </w:rPr>
        <w:t xml:space="preserve">уполномоченному </w:t>
      </w:r>
      <w:r>
        <w:rPr>
          <w:bCs/>
          <w:sz w:val="28"/>
          <w:szCs w:val="28"/>
        </w:rPr>
        <w:t>должностному лицу</w:t>
      </w:r>
      <w:r w:rsidRPr="00311DAA">
        <w:rPr>
          <w:bCs/>
          <w:sz w:val="28"/>
          <w:szCs w:val="28"/>
        </w:rPr>
        <w:t xml:space="preserve"> </w:t>
      </w:r>
      <w:r w:rsidRPr="00311DAA">
        <w:rPr>
          <w:bCs/>
          <w:sz w:val="28"/>
          <w:szCs w:val="28"/>
        </w:rPr>
        <w:lastRenderedPageBreak/>
        <w:t xml:space="preserve">Администрации </w:t>
      </w:r>
      <w:r>
        <w:rPr>
          <w:bCs/>
          <w:color w:val="000000" w:themeColor="text1"/>
          <w:sz w:val="28"/>
          <w:szCs w:val="28"/>
        </w:rPr>
        <w:t>Андреевского сельского поселения</w:t>
      </w:r>
      <w:r w:rsidRPr="00311DAA">
        <w:rPr>
          <w:sz w:val="28"/>
          <w:szCs w:val="28"/>
        </w:rPr>
        <w:t>, которое принимает его на хранение по акту приема-передачи, составленному в 2 экземплярах по форме согласно приложению № 3 к настоящему Порядку, не позднее 5 рабочих дней со дня регистрации уведомления в журнале регистрации.</w:t>
      </w:r>
    </w:p>
    <w:p w:rsidR="008F2A4A" w:rsidRPr="00311DAA" w:rsidRDefault="008F2A4A" w:rsidP="008F2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DAA">
        <w:rPr>
          <w:sz w:val="28"/>
          <w:szCs w:val="28"/>
        </w:rPr>
        <w:t xml:space="preserve">9. Акты приема-передачи, указанные в пункте 8 настоящего Порядка, регистрируются уполномоченным </w:t>
      </w:r>
      <w:r>
        <w:rPr>
          <w:sz w:val="28"/>
          <w:szCs w:val="28"/>
        </w:rPr>
        <w:t>должностным лицом</w:t>
      </w:r>
      <w:r w:rsidRPr="00311DAA">
        <w:rPr>
          <w:sz w:val="28"/>
          <w:szCs w:val="28"/>
        </w:rPr>
        <w:t xml:space="preserve"> Администрации </w:t>
      </w:r>
      <w:r>
        <w:rPr>
          <w:bCs/>
          <w:color w:val="000000" w:themeColor="text1"/>
          <w:sz w:val="28"/>
          <w:szCs w:val="28"/>
        </w:rPr>
        <w:t xml:space="preserve">Андреевского сельского поселения </w:t>
      </w:r>
      <w:r w:rsidRPr="00311DAA">
        <w:rPr>
          <w:sz w:val="28"/>
          <w:szCs w:val="28"/>
        </w:rPr>
        <w:t xml:space="preserve">в журнале регистрации актов приема-передачи подарков, форма которого предусмотрена Приложением № 4 к настоящему Порядку, после чего один из экземпляров акта приема-передачи передается лицу, указанному в пункте 1 настоящего Порядка, получившему подарок. </w:t>
      </w:r>
    </w:p>
    <w:p w:rsidR="008F2A4A" w:rsidRPr="00E00B2C" w:rsidRDefault="008F2A4A" w:rsidP="008F2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DAA">
        <w:rPr>
          <w:sz w:val="28"/>
          <w:szCs w:val="28"/>
        </w:rPr>
        <w:t xml:space="preserve">10. </w:t>
      </w:r>
      <w:proofErr w:type="gramStart"/>
      <w:r w:rsidRPr="00311DAA">
        <w:rPr>
          <w:sz w:val="28"/>
          <w:szCs w:val="28"/>
        </w:rPr>
        <w:t>До передачи подарка по акту приема-передачи</w:t>
      </w:r>
      <w:r w:rsidRPr="00E00B2C">
        <w:rPr>
          <w:sz w:val="28"/>
          <w:szCs w:val="28"/>
        </w:rPr>
        <w:t xml:space="preserve"> ответственность в соответствии с законодательством Российской Федерации за утрату</w:t>
      </w:r>
      <w:proofErr w:type="gramEnd"/>
      <w:r w:rsidRPr="00E00B2C">
        <w:rPr>
          <w:sz w:val="28"/>
          <w:szCs w:val="28"/>
        </w:rPr>
        <w:t xml:space="preserve"> или повреждение подарка несет лицо, получившее подарок.</w:t>
      </w:r>
    </w:p>
    <w:p w:rsidR="008F2A4A" w:rsidRDefault="008F2A4A" w:rsidP="008F2A4A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00B2C">
        <w:rPr>
          <w:sz w:val="28"/>
          <w:szCs w:val="28"/>
        </w:rPr>
        <w:t xml:space="preserve">После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уполномоченное </w:t>
      </w:r>
      <w:r>
        <w:rPr>
          <w:bCs/>
          <w:sz w:val="28"/>
          <w:szCs w:val="28"/>
        </w:rPr>
        <w:t>должностное лицо</w:t>
      </w:r>
      <w:r w:rsidRPr="00E00B2C">
        <w:rPr>
          <w:bCs/>
          <w:sz w:val="28"/>
          <w:szCs w:val="28"/>
        </w:rPr>
        <w:t xml:space="preserve"> Администрации </w:t>
      </w:r>
      <w:r>
        <w:rPr>
          <w:bCs/>
          <w:color w:val="000000" w:themeColor="text1"/>
          <w:sz w:val="28"/>
          <w:szCs w:val="28"/>
        </w:rPr>
        <w:t>Андреевского сельского поселения</w:t>
      </w:r>
      <w:proofErr w:type="gramStart"/>
      <w:r>
        <w:rPr>
          <w:bCs/>
          <w:color w:val="000000" w:themeColor="text1"/>
          <w:sz w:val="28"/>
          <w:szCs w:val="28"/>
        </w:rPr>
        <w:t xml:space="preserve"> .</w:t>
      </w:r>
      <w:proofErr w:type="gramEnd"/>
    </w:p>
    <w:p w:rsidR="008F2A4A" w:rsidRDefault="008F2A4A" w:rsidP="008F2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E00B2C">
        <w:rPr>
          <w:sz w:val="28"/>
          <w:szCs w:val="28"/>
        </w:rPr>
        <w:t>. В целях принятия к бухгалтерскому учету подарков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бухгалтерскому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– экспертным путем.</w:t>
      </w:r>
    </w:p>
    <w:p w:rsidR="008F2A4A" w:rsidRPr="00311DAA" w:rsidRDefault="008F2A4A" w:rsidP="008F2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B2C">
        <w:rPr>
          <w:sz w:val="28"/>
          <w:szCs w:val="28"/>
        </w:rPr>
        <w:t xml:space="preserve">Уполномоченное </w:t>
      </w:r>
      <w:r>
        <w:rPr>
          <w:bCs/>
          <w:sz w:val="28"/>
          <w:szCs w:val="28"/>
        </w:rPr>
        <w:t>должностное лицо</w:t>
      </w:r>
      <w:r w:rsidRPr="00E00B2C">
        <w:rPr>
          <w:bCs/>
          <w:sz w:val="28"/>
          <w:szCs w:val="28"/>
        </w:rPr>
        <w:t xml:space="preserve"> Администрации </w:t>
      </w:r>
      <w:r>
        <w:rPr>
          <w:bCs/>
          <w:color w:val="000000" w:themeColor="text1"/>
          <w:sz w:val="28"/>
          <w:szCs w:val="28"/>
        </w:rPr>
        <w:t xml:space="preserve">Андреевского сельского поселения </w:t>
      </w:r>
      <w:r w:rsidRPr="00E00B2C">
        <w:rPr>
          <w:sz w:val="28"/>
          <w:szCs w:val="28"/>
        </w:rPr>
        <w:t xml:space="preserve">безвозмездно возвращает подарок сдавшему его лицу по акту приема-передачи, составленному по форме согласно Приложению № </w:t>
      </w:r>
      <w:r>
        <w:rPr>
          <w:sz w:val="28"/>
          <w:szCs w:val="28"/>
        </w:rPr>
        <w:t>5</w:t>
      </w:r>
      <w:r w:rsidRPr="00E00B2C">
        <w:rPr>
          <w:sz w:val="28"/>
          <w:szCs w:val="28"/>
        </w:rPr>
        <w:t xml:space="preserve"> к настоящему Порядку, в случае, если стоимость подарка не превышает 3 тысяч рублей и </w:t>
      </w:r>
      <w:r w:rsidRPr="00311DAA">
        <w:rPr>
          <w:sz w:val="28"/>
          <w:szCs w:val="28"/>
        </w:rPr>
        <w:t xml:space="preserve">подтверждена в порядке, предусмотренном абзацем первым настоящего пункта. </w:t>
      </w:r>
    </w:p>
    <w:p w:rsidR="008F2A4A" w:rsidRPr="00311DAA" w:rsidRDefault="008F2A4A" w:rsidP="008F2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DAA">
        <w:rPr>
          <w:sz w:val="28"/>
          <w:szCs w:val="28"/>
        </w:rPr>
        <w:t xml:space="preserve">Акты приема-передачи, указанные в настоящем пункте, регистрируются уполномоченным </w:t>
      </w:r>
      <w:r>
        <w:rPr>
          <w:sz w:val="28"/>
          <w:szCs w:val="28"/>
        </w:rPr>
        <w:t>должностным лицом</w:t>
      </w:r>
      <w:r w:rsidRPr="00311DAA">
        <w:rPr>
          <w:sz w:val="28"/>
          <w:szCs w:val="28"/>
        </w:rPr>
        <w:t xml:space="preserve"> Администрации </w:t>
      </w:r>
      <w:r>
        <w:rPr>
          <w:bCs/>
          <w:color w:val="000000" w:themeColor="text1"/>
          <w:sz w:val="28"/>
          <w:szCs w:val="28"/>
        </w:rPr>
        <w:t xml:space="preserve">Андреевского сельского поселения </w:t>
      </w:r>
      <w:r w:rsidRPr="00311DAA">
        <w:rPr>
          <w:i/>
          <w:sz w:val="28"/>
          <w:szCs w:val="28"/>
        </w:rPr>
        <w:t xml:space="preserve"> </w:t>
      </w:r>
      <w:r w:rsidRPr="00311DAA">
        <w:rPr>
          <w:sz w:val="28"/>
          <w:szCs w:val="28"/>
        </w:rPr>
        <w:t>в журнале регистрации актов приема-передачи подарков, форма которого предусмотрена Приложением № 4 к настоящему Порядку, после чего один из экземпляров акта приема-передачи передается лицу, указанному в пункте 1 настоящего Порядка, получившему подарок.</w:t>
      </w:r>
    </w:p>
    <w:p w:rsidR="008F2A4A" w:rsidRPr="00311DAA" w:rsidRDefault="008F2A4A" w:rsidP="008F2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DAA">
        <w:rPr>
          <w:sz w:val="28"/>
          <w:szCs w:val="28"/>
        </w:rPr>
        <w:t xml:space="preserve">12. Уполномоченное </w:t>
      </w:r>
      <w:r>
        <w:rPr>
          <w:bCs/>
          <w:sz w:val="28"/>
          <w:szCs w:val="28"/>
        </w:rPr>
        <w:t>должностное лицо</w:t>
      </w:r>
      <w:r w:rsidRPr="00311DAA">
        <w:rPr>
          <w:bCs/>
          <w:sz w:val="28"/>
          <w:szCs w:val="28"/>
        </w:rPr>
        <w:t xml:space="preserve"> Администрации </w:t>
      </w:r>
      <w:r>
        <w:rPr>
          <w:bCs/>
          <w:color w:val="000000" w:themeColor="text1"/>
          <w:sz w:val="28"/>
          <w:szCs w:val="28"/>
        </w:rPr>
        <w:t>Андреевского сельского поселения</w:t>
      </w:r>
      <w:r w:rsidRPr="00311DAA">
        <w:rPr>
          <w:bCs/>
          <w:i/>
          <w:sz w:val="28"/>
          <w:szCs w:val="28"/>
        </w:rPr>
        <w:t xml:space="preserve"> </w:t>
      </w:r>
      <w:r w:rsidRPr="00311DAA">
        <w:rPr>
          <w:sz w:val="28"/>
          <w:szCs w:val="28"/>
        </w:rPr>
        <w:t xml:space="preserve">обеспечивает включение в установленном порядке принятого к бухгалтерскому учету подарка, стоимость которого превышает 3 тысячи рублей, в </w:t>
      </w:r>
      <w:r w:rsidRPr="00311DAA">
        <w:rPr>
          <w:color w:val="000000" w:themeColor="text1"/>
          <w:sz w:val="28"/>
          <w:szCs w:val="28"/>
        </w:rPr>
        <w:t xml:space="preserve">реестр муниципальной собственности </w:t>
      </w:r>
      <w:r>
        <w:rPr>
          <w:bCs/>
          <w:color w:val="000000" w:themeColor="text1"/>
          <w:sz w:val="28"/>
          <w:szCs w:val="28"/>
        </w:rPr>
        <w:t>Андреевского сельского поселения</w:t>
      </w:r>
      <w:r w:rsidRPr="00311DAA">
        <w:rPr>
          <w:sz w:val="28"/>
          <w:szCs w:val="28"/>
        </w:rPr>
        <w:t>.</w:t>
      </w:r>
    </w:p>
    <w:p w:rsidR="008F2A4A" w:rsidRPr="00311DAA" w:rsidRDefault="008F2A4A" w:rsidP="008F2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DAA">
        <w:rPr>
          <w:sz w:val="28"/>
          <w:szCs w:val="28"/>
        </w:rPr>
        <w:lastRenderedPageBreak/>
        <w:t xml:space="preserve">13. Глава </w:t>
      </w:r>
      <w:r>
        <w:rPr>
          <w:bCs/>
          <w:color w:val="000000" w:themeColor="text1"/>
          <w:sz w:val="28"/>
          <w:szCs w:val="28"/>
        </w:rPr>
        <w:t>Андреевского сельского поселения</w:t>
      </w:r>
      <w:r w:rsidRPr="00311DAA">
        <w:rPr>
          <w:i/>
          <w:sz w:val="28"/>
          <w:szCs w:val="28"/>
        </w:rPr>
        <w:t>,</w:t>
      </w:r>
      <w:r w:rsidRPr="00311DAA">
        <w:rPr>
          <w:sz w:val="28"/>
          <w:szCs w:val="28"/>
        </w:rPr>
        <w:t xml:space="preserve"> депутат представительного органа </w:t>
      </w:r>
      <w:r>
        <w:rPr>
          <w:bCs/>
          <w:color w:val="000000" w:themeColor="text1"/>
          <w:sz w:val="28"/>
          <w:szCs w:val="28"/>
        </w:rPr>
        <w:t>Андреевского сельского поселения</w:t>
      </w:r>
      <w:r w:rsidRPr="00311DAA">
        <w:rPr>
          <w:sz w:val="28"/>
          <w:szCs w:val="28"/>
        </w:rPr>
        <w:t xml:space="preserve">, сдавший подарок, может его выкупить, направив в </w:t>
      </w:r>
      <w:r>
        <w:rPr>
          <w:sz w:val="28"/>
          <w:szCs w:val="28"/>
        </w:rPr>
        <w:t xml:space="preserve">Совет  </w:t>
      </w:r>
      <w:r>
        <w:rPr>
          <w:bCs/>
          <w:color w:val="000000" w:themeColor="text1"/>
          <w:sz w:val="28"/>
          <w:szCs w:val="28"/>
        </w:rPr>
        <w:t xml:space="preserve">Андреевского сельского поселения </w:t>
      </w:r>
      <w:r w:rsidRPr="00311DAA">
        <w:rPr>
          <w:sz w:val="28"/>
          <w:szCs w:val="28"/>
        </w:rPr>
        <w:t>заявление, составленное по форме согласно Приложению № 6 к настоящему Порядку, не позднее двух месяцев со дня сдачи подарка.</w:t>
      </w:r>
    </w:p>
    <w:p w:rsidR="008F2A4A" w:rsidRPr="00311DAA" w:rsidRDefault="008F2A4A" w:rsidP="008F2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DAA">
        <w:rPr>
          <w:sz w:val="28"/>
          <w:szCs w:val="28"/>
        </w:rPr>
        <w:t>Представительный орган муниципального образования Омской области рассматривает поступившее заявление о выкупе подарка на ближайшем заседании и направляет его</w:t>
      </w:r>
      <w:r>
        <w:rPr>
          <w:sz w:val="28"/>
          <w:szCs w:val="28"/>
        </w:rPr>
        <w:t xml:space="preserve">  уполномоченному</w:t>
      </w:r>
      <w:r w:rsidRPr="00311DAA">
        <w:rPr>
          <w:sz w:val="28"/>
          <w:szCs w:val="28"/>
        </w:rPr>
        <w:t xml:space="preserve"> </w:t>
      </w:r>
      <w:r w:rsidRPr="00311DAA">
        <w:rPr>
          <w:bCs/>
          <w:sz w:val="28"/>
          <w:szCs w:val="28"/>
        </w:rPr>
        <w:t xml:space="preserve">должностному лицу Администрации </w:t>
      </w:r>
      <w:r>
        <w:rPr>
          <w:bCs/>
          <w:color w:val="000000" w:themeColor="text1"/>
          <w:sz w:val="28"/>
          <w:szCs w:val="28"/>
        </w:rPr>
        <w:t>Андреевского сельского поселения</w:t>
      </w:r>
      <w:r w:rsidRPr="00311DAA">
        <w:rPr>
          <w:sz w:val="28"/>
          <w:szCs w:val="28"/>
        </w:rPr>
        <w:t xml:space="preserve"> в целях оценки стоимости подарка для реализации (выкупа).</w:t>
      </w:r>
    </w:p>
    <w:p w:rsidR="008F2A4A" w:rsidRPr="00311DAA" w:rsidRDefault="008F2A4A" w:rsidP="008F2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DAA">
        <w:rPr>
          <w:sz w:val="28"/>
          <w:szCs w:val="28"/>
        </w:rPr>
        <w:t>14. Муниципальный служащий, сдавший подарок, может его выкупить, направив на имя представителя нанимателя заявление, составленное в 2 экземплярах по форме согласно Приложению № 7 к настоящему Порядку, не позднее двух месяцев со дня сдачи подарка.</w:t>
      </w:r>
    </w:p>
    <w:p w:rsidR="008F2A4A" w:rsidRPr="00996CE9" w:rsidRDefault="008F2A4A" w:rsidP="008F2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DAA">
        <w:rPr>
          <w:sz w:val="28"/>
          <w:szCs w:val="28"/>
        </w:rPr>
        <w:t>15. Заявление о выкупе подарка, указанное в пунктах 13, 14 настоящего Порядка в день его поступления регистрируется в журнале регистрации заявлений о выкупе подарка, форма которого предусмотрена Приложением № 8 к настоящему Порядку.</w:t>
      </w:r>
    </w:p>
    <w:p w:rsidR="008F2A4A" w:rsidRPr="007554C7" w:rsidRDefault="008F2A4A" w:rsidP="008F2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B2C">
        <w:rPr>
          <w:sz w:val="28"/>
          <w:szCs w:val="28"/>
        </w:rPr>
        <w:t>Представитель нанимателя рассматривает поступившее заявление о в</w:t>
      </w:r>
      <w:r>
        <w:rPr>
          <w:sz w:val="28"/>
          <w:szCs w:val="28"/>
        </w:rPr>
        <w:t>ыкупе подарка и направляет его  уполномоченному</w:t>
      </w:r>
      <w:r w:rsidRPr="00E00B2C">
        <w:rPr>
          <w:sz w:val="28"/>
          <w:szCs w:val="28"/>
        </w:rPr>
        <w:t xml:space="preserve"> </w:t>
      </w:r>
      <w:r w:rsidRPr="00E00B2C">
        <w:rPr>
          <w:bCs/>
          <w:sz w:val="28"/>
          <w:szCs w:val="28"/>
        </w:rPr>
        <w:t xml:space="preserve">должностному лицу Администрации </w:t>
      </w:r>
      <w:r>
        <w:rPr>
          <w:bCs/>
          <w:color w:val="000000" w:themeColor="text1"/>
          <w:sz w:val="28"/>
          <w:szCs w:val="28"/>
        </w:rPr>
        <w:t xml:space="preserve">Андреевского сельского поселения </w:t>
      </w:r>
      <w:r w:rsidRPr="00E00B2C">
        <w:rPr>
          <w:sz w:val="28"/>
          <w:szCs w:val="28"/>
        </w:rPr>
        <w:t xml:space="preserve"> в</w:t>
      </w:r>
      <w:r w:rsidRPr="007554C7">
        <w:rPr>
          <w:sz w:val="28"/>
          <w:szCs w:val="28"/>
        </w:rPr>
        <w:t xml:space="preserve"> целях оценки стоимости подарка для реализации (выкупа).</w:t>
      </w:r>
    </w:p>
    <w:p w:rsidR="008F2A4A" w:rsidRPr="007554C7" w:rsidRDefault="008F2A4A" w:rsidP="008F2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4C7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7554C7">
        <w:rPr>
          <w:sz w:val="28"/>
          <w:szCs w:val="28"/>
        </w:rPr>
        <w:t xml:space="preserve">. </w:t>
      </w:r>
      <w:proofErr w:type="gramStart"/>
      <w:r w:rsidRPr="007554C7">
        <w:rPr>
          <w:sz w:val="28"/>
          <w:szCs w:val="28"/>
        </w:rPr>
        <w:t xml:space="preserve">Уполномоченное </w:t>
      </w:r>
      <w:r>
        <w:rPr>
          <w:bCs/>
          <w:sz w:val="28"/>
          <w:szCs w:val="28"/>
        </w:rPr>
        <w:t>должностное лицо</w:t>
      </w:r>
      <w:r w:rsidRPr="007554C7">
        <w:rPr>
          <w:bCs/>
          <w:sz w:val="28"/>
          <w:szCs w:val="28"/>
        </w:rPr>
        <w:t xml:space="preserve"> Администрации </w:t>
      </w:r>
      <w:r>
        <w:rPr>
          <w:bCs/>
          <w:color w:val="000000" w:themeColor="text1"/>
          <w:sz w:val="28"/>
          <w:szCs w:val="28"/>
        </w:rPr>
        <w:t xml:space="preserve">Андреевского сельского поселения </w:t>
      </w:r>
      <w:r w:rsidRPr="007554C7">
        <w:rPr>
          <w:bCs/>
          <w:i/>
          <w:sz w:val="28"/>
          <w:szCs w:val="28"/>
        </w:rPr>
        <w:t xml:space="preserve"> </w:t>
      </w:r>
      <w:r w:rsidRPr="007554C7">
        <w:rPr>
          <w:sz w:val="28"/>
          <w:szCs w:val="28"/>
        </w:rPr>
        <w:t xml:space="preserve">в течение 3 месяцев со дня поступления заявления, указанного в </w:t>
      </w:r>
      <w:r w:rsidRPr="00311DAA">
        <w:rPr>
          <w:sz w:val="28"/>
          <w:szCs w:val="28"/>
        </w:rPr>
        <w:t>пунктах 13 или 14</w:t>
      </w:r>
      <w:r w:rsidRPr="007554C7">
        <w:rPr>
          <w:sz w:val="28"/>
          <w:szCs w:val="28"/>
        </w:rPr>
        <w:t xml:space="preserve">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 </w:t>
      </w:r>
      <w:proofErr w:type="gramEnd"/>
    </w:p>
    <w:p w:rsidR="008F2A4A" w:rsidRPr="007554C7" w:rsidRDefault="008F2A4A" w:rsidP="008F2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4C7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7554C7">
        <w:rPr>
          <w:sz w:val="28"/>
          <w:szCs w:val="28"/>
        </w:rPr>
        <w:t xml:space="preserve">. </w:t>
      </w:r>
      <w:proofErr w:type="gramStart"/>
      <w:r w:rsidRPr="007554C7">
        <w:rPr>
          <w:sz w:val="28"/>
          <w:szCs w:val="28"/>
        </w:rPr>
        <w:t>В случае если в отношении подарка, изготовленного из драгоценных металлов и (или) драгоценных камней, не поступило от лиц, указанных в пункте 1 настоящего Порядка, заявление о выкупе подарка либо в случае отказа указанных лиц от выкупа подарка изготовленный из драгоценных металлов и (или) драгоценных камней подарок подлежит передаче в соответствии с законодательством в федеральное казенное учреждение «Государственное учреждение по формированию</w:t>
      </w:r>
      <w:proofErr w:type="gramEnd"/>
      <w:r w:rsidRPr="007554C7">
        <w:rPr>
          <w:sz w:val="28"/>
          <w:szCs w:val="28"/>
        </w:rPr>
        <w:t xml:space="preserve">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8F2A4A" w:rsidRPr="00311DAA" w:rsidRDefault="008F2A4A" w:rsidP="008F2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4C7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7554C7">
        <w:rPr>
          <w:sz w:val="28"/>
          <w:szCs w:val="28"/>
        </w:rPr>
        <w:t xml:space="preserve">. </w:t>
      </w:r>
      <w:proofErr w:type="gramStart"/>
      <w:r w:rsidRPr="007554C7">
        <w:rPr>
          <w:sz w:val="28"/>
          <w:szCs w:val="28"/>
        </w:rPr>
        <w:t xml:space="preserve">Подарок, в отношении которого не поступило заявление, указанное в </w:t>
      </w:r>
      <w:r w:rsidRPr="00311DAA">
        <w:rPr>
          <w:color w:val="000000" w:themeColor="text1"/>
          <w:sz w:val="28"/>
          <w:szCs w:val="28"/>
        </w:rPr>
        <w:t>пункте 13</w:t>
      </w:r>
      <w:r w:rsidRPr="00311DAA">
        <w:rPr>
          <w:sz w:val="28"/>
          <w:szCs w:val="28"/>
        </w:rPr>
        <w:t xml:space="preserve"> или 14 настоящего Порядка, может по решению Главы </w:t>
      </w:r>
      <w:r>
        <w:rPr>
          <w:bCs/>
          <w:color w:val="000000" w:themeColor="text1"/>
          <w:sz w:val="28"/>
          <w:szCs w:val="28"/>
        </w:rPr>
        <w:t xml:space="preserve">Андреевского сельского поселения </w:t>
      </w:r>
      <w:r w:rsidRPr="00311DAA">
        <w:rPr>
          <w:sz w:val="28"/>
          <w:szCs w:val="28"/>
        </w:rPr>
        <w:t xml:space="preserve">использоваться органом местного самоуправления </w:t>
      </w:r>
      <w:r>
        <w:rPr>
          <w:bCs/>
          <w:color w:val="000000" w:themeColor="text1"/>
          <w:sz w:val="28"/>
          <w:szCs w:val="28"/>
        </w:rPr>
        <w:t xml:space="preserve">Андреевского сельского поселения, </w:t>
      </w:r>
      <w:r w:rsidRPr="00311DAA">
        <w:rPr>
          <w:sz w:val="28"/>
          <w:szCs w:val="28"/>
        </w:rPr>
        <w:t xml:space="preserve">в котором лицо, </w:t>
      </w:r>
      <w:r w:rsidRPr="00311DAA">
        <w:rPr>
          <w:sz w:val="28"/>
          <w:szCs w:val="28"/>
        </w:rPr>
        <w:lastRenderedPageBreak/>
        <w:t>получившее подарок, замещает муниципальную должность или должность муниципальной службы, с учетом заключения комиссии о целесообразности его использования для обеспечения деятельности данного органа местного самоуправления</w:t>
      </w:r>
      <w:r>
        <w:rPr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Андреевского сельского поселения</w:t>
      </w:r>
      <w:r w:rsidRPr="00311DAA">
        <w:rPr>
          <w:sz w:val="28"/>
          <w:szCs w:val="28"/>
        </w:rPr>
        <w:t>, за</w:t>
      </w:r>
      <w:proofErr w:type="gramEnd"/>
      <w:r w:rsidRPr="00311DAA">
        <w:rPr>
          <w:sz w:val="28"/>
          <w:szCs w:val="28"/>
        </w:rPr>
        <w:t xml:space="preserve"> исключением случая, предусмотренного </w:t>
      </w:r>
      <w:hyperlink r:id="rId5" w:history="1">
        <w:r w:rsidRPr="00311DAA">
          <w:rPr>
            <w:color w:val="000000" w:themeColor="text1"/>
            <w:sz w:val="28"/>
            <w:szCs w:val="28"/>
          </w:rPr>
          <w:t>пунктом 1</w:t>
        </w:r>
      </w:hyperlink>
      <w:r w:rsidRPr="00311DAA">
        <w:rPr>
          <w:color w:val="000000" w:themeColor="text1"/>
          <w:sz w:val="28"/>
          <w:szCs w:val="28"/>
        </w:rPr>
        <w:t>7</w:t>
      </w:r>
      <w:r w:rsidRPr="00311DAA">
        <w:rPr>
          <w:sz w:val="28"/>
          <w:szCs w:val="28"/>
        </w:rPr>
        <w:t xml:space="preserve"> настоящего Порядка.</w:t>
      </w:r>
    </w:p>
    <w:p w:rsidR="008F2A4A" w:rsidRPr="00311DAA" w:rsidRDefault="008F2A4A" w:rsidP="008F2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DAA">
        <w:rPr>
          <w:sz w:val="28"/>
          <w:szCs w:val="28"/>
        </w:rPr>
        <w:t xml:space="preserve">19. Подарок, который не реализован (не выкуплен) или в отношении которого не принято решение, указанное в </w:t>
      </w:r>
      <w:hyperlink r:id="rId6" w:history="1">
        <w:r w:rsidRPr="00311DAA">
          <w:rPr>
            <w:color w:val="000000" w:themeColor="text1"/>
            <w:sz w:val="28"/>
            <w:szCs w:val="28"/>
          </w:rPr>
          <w:t>пункте 1</w:t>
        </w:r>
      </w:hyperlink>
      <w:r w:rsidRPr="00311DAA">
        <w:rPr>
          <w:color w:val="000000" w:themeColor="text1"/>
          <w:sz w:val="28"/>
          <w:szCs w:val="28"/>
        </w:rPr>
        <w:t>8</w:t>
      </w:r>
      <w:r w:rsidRPr="00311DAA">
        <w:rPr>
          <w:sz w:val="28"/>
          <w:szCs w:val="28"/>
        </w:rPr>
        <w:t xml:space="preserve"> настоящего Порядка, не может использоваться получившим его лицом, указанным в пункте 1 настоящего Порядка, или органами местного самоуправления </w:t>
      </w:r>
      <w:r>
        <w:rPr>
          <w:bCs/>
          <w:color w:val="000000" w:themeColor="text1"/>
          <w:sz w:val="28"/>
          <w:szCs w:val="28"/>
        </w:rPr>
        <w:t>Андреевского сельского поселения.</w:t>
      </w:r>
    </w:p>
    <w:p w:rsidR="008F2A4A" w:rsidRPr="00311DAA" w:rsidRDefault="008F2A4A" w:rsidP="008F2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DAA">
        <w:rPr>
          <w:sz w:val="28"/>
          <w:szCs w:val="28"/>
        </w:rPr>
        <w:t>20. В случае</w:t>
      </w:r>
      <w:proofErr w:type="gramStart"/>
      <w:r w:rsidRPr="00311DAA">
        <w:rPr>
          <w:sz w:val="28"/>
          <w:szCs w:val="28"/>
        </w:rPr>
        <w:t>,</w:t>
      </w:r>
      <w:proofErr w:type="gramEnd"/>
      <w:r w:rsidRPr="00311DAA">
        <w:rPr>
          <w:sz w:val="28"/>
          <w:szCs w:val="28"/>
        </w:rPr>
        <w:t xml:space="preserve"> если не принято решение, указанное</w:t>
      </w:r>
      <w:r w:rsidRPr="00401B48">
        <w:rPr>
          <w:sz w:val="28"/>
          <w:szCs w:val="28"/>
        </w:rPr>
        <w:t xml:space="preserve"> в </w:t>
      </w:r>
      <w:r w:rsidRPr="00311DAA">
        <w:rPr>
          <w:sz w:val="28"/>
          <w:szCs w:val="28"/>
        </w:rPr>
        <w:t xml:space="preserve">пункте 18 настоящего Порядка,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Федерации, принимается Главой </w:t>
      </w:r>
      <w:r>
        <w:rPr>
          <w:bCs/>
          <w:color w:val="000000" w:themeColor="text1"/>
          <w:sz w:val="28"/>
          <w:szCs w:val="28"/>
        </w:rPr>
        <w:t>Андреевского сельского поселения.</w:t>
      </w:r>
    </w:p>
    <w:p w:rsidR="008F2A4A" w:rsidRDefault="008F2A4A" w:rsidP="008F2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DAA">
        <w:rPr>
          <w:sz w:val="28"/>
          <w:szCs w:val="28"/>
        </w:rPr>
        <w:t xml:space="preserve">21. Оценка стоимости подарка для реализации (выкупа), предусмотренная </w:t>
      </w:r>
      <w:r w:rsidRPr="00311DAA">
        <w:rPr>
          <w:color w:val="000000" w:themeColor="text1"/>
          <w:sz w:val="28"/>
          <w:szCs w:val="28"/>
        </w:rPr>
        <w:t>пунктами 16 и 20</w:t>
      </w:r>
      <w:r w:rsidRPr="00311DAA">
        <w:rPr>
          <w:sz w:val="28"/>
          <w:szCs w:val="28"/>
        </w:rPr>
        <w:t xml:space="preserve"> настоящего Порядка, осуществляется субъектами оценочной деятельности в соответствии с законодательством</w:t>
      </w:r>
      <w:r w:rsidRPr="007554C7">
        <w:rPr>
          <w:sz w:val="28"/>
          <w:szCs w:val="28"/>
        </w:rPr>
        <w:t xml:space="preserve"> Российской Федерации об оценочной деятельности.</w:t>
      </w:r>
    </w:p>
    <w:p w:rsidR="008F2A4A" w:rsidRPr="007554C7" w:rsidRDefault="008F2A4A" w:rsidP="008F2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7554C7">
        <w:rPr>
          <w:sz w:val="28"/>
          <w:szCs w:val="28"/>
        </w:rPr>
        <w:t xml:space="preserve">. В случае если подарок не выкуплен или не реализован, </w:t>
      </w:r>
      <w:r>
        <w:rPr>
          <w:sz w:val="28"/>
          <w:szCs w:val="28"/>
        </w:rPr>
        <w:t xml:space="preserve">Главой </w:t>
      </w:r>
      <w:r>
        <w:rPr>
          <w:bCs/>
          <w:color w:val="000000" w:themeColor="text1"/>
          <w:sz w:val="28"/>
          <w:szCs w:val="28"/>
        </w:rPr>
        <w:t>Андреевского сельского поселения</w:t>
      </w:r>
      <w:r>
        <w:rPr>
          <w:i/>
          <w:sz w:val="28"/>
          <w:szCs w:val="28"/>
        </w:rPr>
        <w:t xml:space="preserve"> </w:t>
      </w:r>
      <w:r w:rsidRPr="007554C7">
        <w:rPr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8F2A4A" w:rsidRPr="007554C7" w:rsidRDefault="008F2A4A" w:rsidP="008F2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7554C7">
        <w:rPr>
          <w:sz w:val="28"/>
          <w:szCs w:val="28"/>
        </w:rPr>
        <w:t>. Средства, вырученные от реализации (выкупа) подарка, зачисляются в доход местного бюджета</w:t>
      </w:r>
      <w:r w:rsidRPr="007554C7">
        <w:rPr>
          <w:color w:val="FF0000"/>
          <w:sz w:val="28"/>
          <w:szCs w:val="28"/>
        </w:rPr>
        <w:t xml:space="preserve"> </w:t>
      </w:r>
      <w:r w:rsidRPr="007554C7">
        <w:rPr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8F2A4A" w:rsidRPr="007554C7" w:rsidRDefault="008F2A4A" w:rsidP="008F2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4C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7554C7">
        <w:rPr>
          <w:sz w:val="28"/>
          <w:szCs w:val="28"/>
        </w:rPr>
        <w:t>. В случае несоблюдения или ненадлежащего соблюдения требований настоящего Порядка лица, указанные в пункте 1 настоящего Порядка, несут ответственность в соответствии с законодательством.</w:t>
      </w:r>
    </w:p>
    <w:p w:rsidR="008F2A4A" w:rsidRPr="007554C7" w:rsidRDefault="008F2A4A" w:rsidP="008F2A4A">
      <w:pPr>
        <w:tabs>
          <w:tab w:val="left" w:pos="2580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554C7">
        <w:rPr>
          <w:sz w:val="28"/>
          <w:szCs w:val="28"/>
        </w:rPr>
        <w:t>_______________</w:t>
      </w:r>
    </w:p>
    <w:p w:rsidR="008F2A4A" w:rsidRDefault="008F2A4A" w:rsidP="008F2A4A"/>
    <w:p w:rsidR="008F2A4A" w:rsidRDefault="008F2A4A" w:rsidP="008F2A4A"/>
    <w:p w:rsidR="008F2A4A" w:rsidRDefault="008F2A4A" w:rsidP="008F2A4A"/>
    <w:p w:rsidR="008F2A4A" w:rsidRDefault="008F2A4A" w:rsidP="008F2A4A"/>
    <w:p w:rsidR="008F2A4A" w:rsidRDefault="008F2A4A" w:rsidP="008F2A4A"/>
    <w:p w:rsidR="008F2A4A" w:rsidRDefault="008F2A4A" w:rsidP="008F2A4A"/>
    <w:p w:rsidR="008F2A4A" w:rsidRDefault="008F2A4A" w:rsidP="008F2A4A"/>
    <w:p w:rsidR="008F2A4A" w:rsidRDefault="008F2A4A" w:rsidP="008F2A4A"/>
    <w:p w:rsidR="008F2A4A" w:rsidRDefault="008F2A4A" w:rsidP="008F2A4A"/>
    <w:p w:rsidR="008F2A4A" w:rsidRDefault="008F2A4A" w:rsidP="008F2A4A"/>
    <w:p w:rsidR="008F2A4A" w:rsidRDefault="008F2A4A" w:rsidP="008F2A4A"/>
    <w:p w:rsidR="008F2A4A" w:rsidRDefault="008F2A4A" w:rsidP="008F2A4A"/>
    <w:p w:rsidR="008F2A4A" w:rsidRDefault="008F2A4A" w:rsidP="008F2A4A"/>
    <w:p w:rsidR="008F2A4A" w:rsidRDefault="008F2A4A" w:rsidP="008F2A4A"/>
    <w:p w:rsidR="008F2A4A" w:rsidRDefault="008F2A4A" w:rsidP="008F2A4A"/>
    <w:p w:rsidR="0024740E" w:rsidRDefault="0024740E">
      <w:bookmarkStart w:id="2" w:name="_GoBack"/>
      <w:bookmarkEnd w:id="2"/>
    </w:p>
    <w:sectPr w:rsidR="0024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4A"/>
    <w:rsid w:val="0024740E"/>
    <w:rsid w:val="008F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AE74331191DF8193EDA72A16A6C8DFBB6CA9A3E0B3E28D5F571EC057E29ED77186DDC99C38768E617F837C41i1F" TargetMode="External"/><Relationship Id="rId5" Type="http://schemas.openxmlformats.org/officeDocument/2006/relationships/hyperlink" Target="consultantplus://offline/ref=F71EDBD864D7E394C993CEB0C7153794656B3F7346320581E6D3318D42CB41A19FA6D6C3339734592F3BC031aFf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2321</Words>
  <Characters>13234</Characters>
  <Application>Microsoft Office Word</Application>
  <DocSecurity>0</DocSecurity>
  <Lines>110</Lines>
  <Paragraphs>31</Paragraphs>
  <ScaleCrop>false</ScaleCrop>
  <Company/>
  <LinksUpToDate>false</LinksUpToDate>
  <CharactersWithSpaces>15524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2017-03-22T08:25:00Z</dcterms:created>
  <dcterms:modified xsi:type="dcterms:W3CDTF">2017-03-22T08:26:00Z</dcterms:modified>
</cp:coreProperties>
</file>